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DF6" w:rsidRPr="00AF6DF6" w:rsidRDefault="008A0AC7" w:rsidP="00AF6DF6">
      <w:pPr>
        <w:jc w:val="center"/>
        <w:rPr>
          <w:noProof/>
          <w:sz w:val="48"/>
          <w:szCs w:val="48"/>
          <w:u w:val="single"/>
        </w:rPr>
      </w:pPr>
      <w:r>
        <w:rPr>
          <w:noProof/>
          <w:sz w:val="48"/>
          <w:szCs w:val="48"/>
          <w:u w:val="single"/>
        </w:rPr>
        <w:t xml:space="preserve">The Invasive </w:t>
      </w:r>
      <w:r w:rsidR="00AF6DF6" w:rsidRPr="00AF6DF6">
        <w:rPr>
          <w:noProof/>
          <w:sz w:val="48"/>
          <w:szCs w:val="48"/>
          <w:u w:val="single"/>
        </w:rPr>
        <w:t>Spotted L</w:t>
      </w:r>
      <w:r>
        <w:rPr>
          <w:noProof/>
          <w:sz w:val="48"/>
          <w:szCs w:val="48"/>
          <w:u w:val="single"/>
        </w:rPr>
        <w:t>anternfly – It’s Here!</w:t>
      </w:r>
    </w:p>
    <w:p w:rsidR="007E3664" w:rsidRDefault="00960F13" w:rsidP="00992F14">
      <w:pPr>
        <w:jc w:val="both"/>
        <w:rPr>
          <w:noProof/>
          <w:sz w:val="32"/>
          <w:szCs w:val="32"/>
        </w:rPr>
      </w:pPr>
      <w:r>
        <w:rPr>
          <w:noProof/>
          <w:sz w:val="32"/>
          <w:szCs w:val="32"/>
        </w:rPr>
        <w:t>I</w:t>
      </w:r>
      <w:r w:rsidR="008A0AC7">
        <w:rPr>
          <w:noProof/>
          <w:sz w:val="32"/>
          <w:szCs w:val="32"/>
        </w:rPr>
        <w:t xml:space="preserve">n December, 2020, I posted an article (scroll down through the </w:t>
      </w:r>
      <w:r w:rsidR="00992F14">
        <w:rPr>
          <w:noProof/>
          <w:sz w:val="32"/>
          <w:szCs w:val="32"/>
        </w:rPr>
        <w:t xml:space="preserve">“Conservation” tab of the </w:t>
      </w:r>
      <w:r w:rsidR="008A0AC7">
        <w:rPr>
          <w:noProof/>
          <w:sz w:val="32"/>
          <w:szCs w:val="32"/>
        </w:rPr>
        <w:t>O</w:t>
      </w:r>
      <w:r w:rsidR="00992F14">
        <w:rPr>
          <w:noProof/>
          <w:sz w:val="32"/>
          <w:szCs w:val="32"/>
        </w:rPr>
        <w:t xml:space="preserve">akland Audubon Society website </w:t>
      </w:r>
      <w:r w:rsidR="00610183">
        <w:rPr>
          <w:noProof/>
          <w:sz w:val="32"/>
          <w:szCs w:val="32"/>
        </w:rPr>
        <w:t xml:space="preserve">and please </w:t>
      </w:r>
      <w:r>
        <w:rPr>
          <w:noProof/>
          <w:sz w:val="32"/>
          <w:szCs w:val="32"/>
        </w:rPr>
        <w:t>read that</w:t>
      </w:r>
      <w:r w:rsidR="008A0AC7">
        <w:rPr>
          <w:noProof/>
          <w:sz w:val="32"/>
          <w:szCs w:val="32"/>
        </w:rPr>
        <w:t xml:space="preserve"> article) about the invasive </w:t>
      </w:r>
      <w:r w:rsidR="00465BA2" w:rsidRPr="00465BA2">
        <w:rPr>
          <w:noProof/>
          <w:sz w:val="32"/>
          <w:szCs w:val="32"/>
        </w:rPr>
        <w:t>Spotted Lanter</w:t>
      </w:r>
      <w:r w:rsidR="00B8258E">
        <w:rPr>
          <w:noProof/>
          <w:sz w:val="32"/>
          <w:szCs w:val="32"/>
        </w:rPr>
        <w:t>n</w:t>
      </w:r>
      <w:r w:rsidR="00465BA2" w:rsidRPr="00465BA2">
        <w:rPr>
          <w:noProof/>
          <w:sz w:val="32"/>
          <w:szCs w:val="32"/>
        </w:rPr>
        <w:t>fly</w:t>
      </w:r>
      <w:r w:rsidR="00B8258E">
        <w:rPr>
          <w:noProof/>
          <w:sz w:val="32"/>
          <w:szCs w:val="32"/>
        </w:rPr>
        <w:t xml:space="preserve"> (</w:t>
      </w:r>
      <w:r w:rsidR="00B8258E" w:rsidRPr="00B8258E">
        <w:rPr>
          <w:i/>
          <w:noProof/>
          <w:sz w:val="32"/>
          <w:szCs w:val="32"/>
        </w:rPr>
        <w:t>Lycorma delicatula</w:t>
      </w:r>
      <w:r w:rsidR="00B8258E">
        <w:rPr>
          <w:noProof/>
          <w:sz w:val="32"/>
          <w:szCs w:val="32"/>
        </w:rPr>
        <w:t>)</w:t>
      </w:r>
      <w:r>
        <w:rPr>
          <w:noProof/>
          <w:sz w:val="32"/>
          <w:szCs w:val="32"/>
        </w:rPr>
        <w:t>.  This plant hopper</w:t>
      </w:r>
      <w:r w:rsidR="00610183">
        <w:rPr>
          <w:noProof/>
          <w:sz w:val="32"/>
          <w:szCs w:val="32"/>
        </w:rPr>
        <w:t>, about 1” long,</w:t>
      </w:r>
      <w:r>
        <w:rPr>
          <w:noProof/>
          <w:sz w:val="32"/>
          <w:szCs w:val="32"/>
        </w:rPr>
        <w:t xml:space="preserve"> is a native insect of China, Bangladesh, and Vietnam</w:t>
      </w:r>
      <w:r w:rsidR="007E3664">
        <w:rPr>
          <w:noProof/>
          <w:sz w:val="32"/>
          <w:szCs w:val="32"/>
        </w:rPr>
        <w:t>.</w:t>
      </w:r>
    </w:p>
    <w:p w:rsidR="00992F14" w:rsidRPr="00465BA2" w:rsidRDefault="008A0AC7" w:rsidP="00992F14">
      <w:pPr>
        <w:jc w:val="both"/>
        <w:rPr>
          <w:noProof/>
          <w:sz w:val="32"/>
          <w:szCs w:val="32"/>
        </w:rPr>
      </w:pPr>
      <w:r>
        <w:rPr>
          <w:noProof/>
          <w:sz w:val="32"/>
          <w:szCs w:val="32"/>
        </w:rPr>
        <w:t xml:space="preserve">Much to my dismay, the Michigan Department of Agriculture and Rural Development (MDARD) just announced that a small population of </w:t>
      </w:r>
      <w:r w:rsidR="00960F13">
        <w:rPr>
          <w:noProof/>
          <w:sz w:val="32"/>
          <w:szCs w:val="32"/>
        </w:rPr>
        <w:t>s</w:t>
      </w:r>
      <w:r>
        <w:rPr>
          <w:noProof/>
          <w:sz w:val="32"/>
          <w:szCs w:val="32"/>
        </w:rPr>
        <w:t xml:space="preserve">potted </w:t>
      </w:r>
      <w:r w:rsidR="00960F13">
        <w:rPr>
          <w:noProof/>
          <w:sz w:val="32"/>
          <w:szCs w:val="32"/>
        </w:rPr>
        <w:t>l</w:t>
      </w:r>
      <w:r>
        <w:rPr>
          <w:noProof/>
          <w:sz w:val="32"/>
          <w:szCs w:val="32"/>
        </w:rPr>
        <w:t>anternflies have been found in Pontiac</w:t>
      </w:r>
      <w:r w:rsidR="00A04CC3">
        <w:rPr>
          <w:noProof/>
          <w:sz w:val="32"/>
          <w:szCs w:val="32"/>
        </w:rPr>
        <w:t xml:space="preserve"> in Oakland County</w:t>
      </w:r>
      <w:r>
        <w:rPr>
          <w:noProof/>
          <w:sz w:val="32"/>
          <w:szCs w:val="32"/>
        </w:rPr>
        <w:t>.</w:t>
      </w:r>
      <w:r w:rsidR="00992F14">
        <w:rPr>
          <w:noProof/>
          <w:sz w:val="32"/>
          <w:szCs w:val="32"/>
        </w:rPr>
        <w:t xml:space="preserve">  See spotted lanternfly images below.</w:t>
      </w:r>
    </w:p>
    <w:p w:rsidR="00992F14" w:rsidRPr="00465BA2" w:rsidRDefault="00992F14" w:rsidP="00992F14">
      <w:pPr>
        <w:jc w:val="both"/>
        <w:rPr>
          <w:noProof/>
          <w:sz w:val="32"/>
          <w:szCs w:val="32"/>
        </w:rPr>
      </w:pPr>
      <w:r w:rsidRPr="00465BA2">
        <w:rPr>
          <w:noProof/>
          <w:sz w:val="32"/>
          <w:szCs w:val="32"/>
        </w:rPr>
        <w:drawing>
          <wp:inline distT="0" distB="0" distL="0" distR="0" wp14:anchorId="15583AAD" wp14:editId="74CFC640">
            <wp:extent cx="2162175" cy="1239369"/>
            <wp:effectExtent l="0" t="0" r="0" b="0"/>
            <wp:docPr id="6" name="Picture 6" descr="https://www.agriculture.pa.gov/Plants_Land_Water/PlantIndustry/Entomology/spotted_lanternfly/SpottedLanternflyAlert/PublishingImages/SLF%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griculture.pa.gov/Plants_Land_Water/PlantIndustry/Entomology/spotted_lanternfly/SpottedLanternflyAlert/PublishingImages/SLF%20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5712" cy="1287253"/>
                    </a:xfrm>
                    <a:prstGeom prst="rect">
                      <a:avLst/>
                    </a:prstGeom>
                    <a:noFill/>
                    <a:ln>
                      <a:noFill/>
                    </a:ln>
                  </pic:spPr>
                </pic:pic>
              </a:graphicData>
            </a:graphic>
          </wp:inline>
        </w:drawing>
      </w:r>
      <w:r>
        <w:rPr>
          <w:noProof/>
        </w:rPr>
        <w:drawing>
          <wp:inline distT="0" distB="0" distL="0" distR="0" wp14:anchorId="61F5896C" wp14:editId="23A5DDF6">
            <wp:extent cx="1885950" cy="1252271"/>
            <wp:effectExtent l="0" t="0" r="0" b="5080"/>
            <wp:docPr id="2" name="Picture 2" descr="Spotted Lanternfly Wings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tted Lanternfly Wings Op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5297" cy="1377997"/>
                    </a:xfrm>
                    <a:prstGeom prst="rect">
                      <a:avLst/>
                    </a:prstGeom>
                    <a:noFill/>
                    <a:ln>
                      <a:noFill/>
                    </a:ln>
                  </pic:spPr>
                </pic:pic>
              </a:graphicData>
            </a:graphic>
          </wp:inline>
        </w:drawing>
      </w:r>
      <w:r>
        <w:rPr>
          <w:noProof/>
        </w:rPr>
        <w:drawing>
          <wp:inline distT="0" distB="0" distL="0" distR="0" wp14:anchorId="2D40E529" wp14:editId="2DA4119D">
            <wp:extent cx="1885950" cy="1257300"/>
            <wp:effectExtent l="0" t="0" r="0" b="0"/>
            <wp:docPr id="4" name="Picture 4" descr="Spotted Lanternfly Wings Cl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otted Lanternfly Wings Clos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7306" cy="1258204"/>
                    </a:xfrm>
                    <a:prstGeom prst="rect">
                      <a:avLst/>
                    </a:prstGeom>
                    <a:noFill/>
                    <a:ln>
                      <a:noFill/>
                    </a:ln>
                  </pic:spPr>
                </pic:pic>
              </a:graphicData>
            </a:graphic>
          </wp:inline>
        </w:drawing>
      </w:r>
    </w:p>
    <w:p w:rsidR="008A0AC7" w:rsidRDefault="008A0AC7" w:rsidP="00AF6DF6">
      <w:pPr>
        <w:jc w:val="both"/>
        <w:rPr>
          <w:noProof/>
          <w:sz w:val="32"/>
          <w:szCs w:val="32"/>
        </w:rPr>
      </w:pPr>
      <w:r>
        <w:rPr>
          <w:noProof/>
          <w:sz w:val="32"/>
          <w:szCs w:val="32"/>
        </w:rPr>
        <w:t>Mike Philip, MDARD”s Pesticide and P</w:t>
      </w:r>
      <w:r w:rsidR="00960F13">
        <w:rPr>
          <w:noProof/>
          <w:sz w:val="32"/>
          <w:szCs w:val="32"/>
        </w:rPr>
        <w:t>lant Pest M</w:t>
      </w:r>
      <w:r>
        <w:rPr>
          <w:noProof/>
          <w:sz w:val="32"/>
          <w:szCs w:val="32"/>
        </w:rPr>
        <w:t>anagement Div</w:t>
      </w:r>
      <w:r w:rsidR="00960F13">
        <w:rPr>
          <w:noProof/>
          <w:sz w:val="32"/>
          <w:szCs w:val="32"/>
        </w:rPr>
        <w:t>i</w:t>
      </w:r>
      <w:r>
        <w:rPr>
          <w:noProof/>
          <w:sz w:val="32"/>
          <w:szCs w:val="32"/>
        </w:rPr>
        <w:t>sion</w:t>
      </w:r>
      <w:r w:rsidR="00960F13">
        <w:rPr>
          <w:noProof/>
          <w:sz w:val="32"/>
          <w:szCs w:val="32"/>
        </w:rPr>
        <w:t xml:space="preserve"> Director</w:t>
      </w:r>
      <w:r>
        <w:rPr>
          <w:noProof/>
          <w:sz w:val="32"/>
          <w:szCs w:val="32"/>
        </w:rPr>
        <w:t xml:space="preserve"> </w:t>
      </w:r>
      <w:r w:rsidR="00960F13">
        <w:rPr>
          <w:noProof/>
          <w:sz w:val="32"/>
          <w:szCs w:val="32"/>
        </w:rPr>
        <w:t>speculate</w:t>
      </w:r>
      <w:r>
        <w:rPr>
          <w:noProof/>
          <w:sz w:val="32"/>
          <w:szCs w:val="32"/>
        </w:rPr>
        <w:t xml:space="preserve">s </w:t>
      </w:r>
      <w:r w:rsidR="00960F13">
        <w:rPr>
          <w:noProof/>
          <w:sz w:val="32"/>
          <w:szCs w:val="32"/>
        </w:rPr>
        <w:t xml:space="preserve">that </w:t>
      </w:r>
      <w:r>
        <w:rPr>
          <w:noProof/>
          <w:sz w:val="32"/>
          <w:szCs w:val="32"/>
        </w:rPr>
        <w:t xml:space="preserve">the </w:t>
      </w:r>
      <w:r w:rsidR="00960F13">
        <w:rPr>
          <w:noProof/>
          <w:sz w:val="32"/>
          <w:szCs w:val="32"/>
        </w:rPr>
        <w:t>s</w:t>
      </w:r>
      <w:r>
        <w:rPr>
          <w:noProof/>
          <w:sz w:val="32"/>
          <w:szCs w:val="32"/>
        </w:rPr>
        <w:t xml:space="preserve">potted </w:t>
      </w:r>
      <w:r w:rsidR="00960F13">
        <w:rPr>
          <w:noProof/>
          <w:sz w:val="32"/>
          <w:szCs w:val="32"/>
        </w:rPr>
        <w:t>l</w:t>
      </w:r>
      <w:r>
        <w:rPr>
          <w:noProof/>
          <w:sz w:val="32"/>
          <w:szCs w:val="32"/>
        </w:rPr>
        <w:t>anternflies hitchhi</w:t>
      </w:r>
      <w:r w:rsidR="00960F13">
        <w:rPr>
          <w:noProof/>
          <w:sz w:val="32"/>
          <w:szCs w:val="32"/>
        </w:rPr>
        <w:t>ked on nursery stock broug</w:t>
      </w:r>
      <w:r>
        <w:rPr>
          <w:noProof/>
          <w:sz w:val="32"/>
          <w:szCs w:val="32"/>
        </w:rPr>
        <w:t>ht in from an already infected state.  He suspects these inv</w:t>
      </w:r>
      <w:r w:rsidR="00960F13">
        <w:rPr>
          <w:noProof/>
          <w:sz w:val="32"/>
          <w:szCs w:val="32"/>
        </w:rPr>
        <w:t>asive insect</w:t>
      </w:r>
      <w:r>
        <w:rPr>
          <w:noProof/>
          <w:sz w:val="32"/>
          <w:szCs w:val="32"/>
        </w:rPr>
        <w:t>s have been in M</w:t>
      </w:r>
      <w:r w:rsidR="00960F13">
        <w:rPr>
          <w:noProof/>
          <w:sz w:val="32"/>
          <w:szCs w:val="32"/>
        </w:rPr>
        <w:t>ichigan for se</w:t>
      </w:r>
      <w:r>
        <w:rPr>
          <w:noProof/>
          <w:sz w:val="32"/>
          <w:szCs w:val="32"/>
        </w:rPr>
        <w:t>v</w:t>
      </w:r>
      <w:r w:rsidR="00960F13">
        <w:rPr>
          <w:noProof/>
          <w:sz w:val="32"/>
          <w:szCs w:val="32"/>
        </w:rPr>
        <w:t>er</w:t>
      </w:r>
      <w:r>
        <w:rPr>
          <w:noProof/>
          <w:sz w:val="32"/>
          <w:szCs w:val="32"/>
        </w:rPr>
        <w:t>al months.</w:t>
      </w:r>
    </w:p>
    <w:p w:rsidR="00E17711" w:rsidRDefault="00960F13" w:rsidP="00AF6DF6">
      <w:pPr>
        <w:jc w:val="both"/>
        <w:rPr>
          <w:noProof/>
          <w:sz w:val="32"/>
          <w:szCs w:val="32"/>
        </w:rPr>
      </w:pPr>
      <w:r>
        <w:rPr>
          <w:noProof/>
          <w:sz w:val="32"/>
          <w:szCs w:val="32"/>
        </w:rPr>
        <w:t>I</w:t>
      </w:r>
      <w:r w:rsidR="00D84E54">
        <w:rPr>
          <w:noProof/>
          <w:sz w:val="32"/>
          <w:szCs w:val="32"/>
        </w:rPr>
        <w:t xml:space="preserve">n my article of December, 2020, I wrote that </w:t>
      </w:r>
      <w:r>
        <w:rPr>
          <w:noProof/>
          <w:sz w:val="32"/>
          <w:szCs w:val="32"/>
        </w:rPr>
        <w:t>s</w:t>
      </w:r>
      <w:r w:rsidR="00D84E54">
        <w:rPr>
          <w:noProof/>
          <w:sz w:val="32"/>
          <w:szCs w:val="32"/>
        </w:rPr>
        <w:t xml:space="preserve">potted </w:t>
      </w:r>
      <w:r>
        <w:rPr>
          <w:noProof/>
          <w:sz w:val="32"/>
          <w:szCs w:val="32"/>
        </w:rPr>
        <w:t>lanternf</w:t>
      </w:r>
      <w:r w:rsidR="00D84E54">
        <w:rPr>
          <w:noProof/>
          <w:sz w:val="32"/>
          <w:szCs w:val="32"/>
        </w:rPr>
        <w:t>l</w:t>
      </w:r>
      <w:r>
        <w:rPr>
          <w:noProof/>
          <w:sz w:val="32"/>
          <w:szCs w:val="32"/>
        </w:rPr>
        <w:t>i</w:t>
      </w:r>
      <w:r w:rsidR="00D84E54">
        <w:rPr>
          <w:noProof/>
          <w:sz w:val="32"/>
          <w:szCs w:val="32"/>
        </w:rPr>
        <w:t>es, originally discovered in Pennsylvania in 2014, had migrated to the states of Delaware, Maryland, New Jersey</w:t>
      </w:r>
      <w:r>
        <w:rPr>
          <w:noProof/>
          <w:sz w:val="32"/>
          <w:szCs w:val="32"/>
        </w:rPr>
        <w:t>,</w:t>
      </w:r>
      <w:r w:rsidR="00D84E54">
        <w:rPr>
          <w:noProof/>
          <w:sz w:val="32"/>
          <w:szCs w:val="32"/>
        </w:rPr>
        <w:t xml:space="preserve"> New Y</w:t>
      </w:r>
      <w:r>
        <w:rPr>
          <w:noProof/>
          <w:sz w:val="32"/>
          <w:szCs w:val="32"/>
        </w:rPr>
        <w:t xml:space="preserve">ork, </w:t>
      </w:r>
      <w:r w:rsidR="00D84E54">
        <w:rPr>
          <w:noProof/>
          <w:sz w:val="32"/>
          <w:szCs w:val="32"/>
        </w:rPr>
        <w:t>and V</w:t>
      </w:r>
      <w:r>
        <w:rPr>
          <w:noProof/>
          <w:sz w:val="32"/>
          <w:szCs w:val="32"/>
        </w:rPr>
        <w:t xml:space="preserve">irginia.  </w:t>
      </w:r>
      <w:r w:rsidR="00E17711">
        <w:rPr>
          <w:noProof/>
          <w:sz w:val="32"/>
          <w:szCs w:val="32"/>
        </w:rPr>
        <w:t>Since then, new sightings of spotted lanternflies have been recorded in Connecticut, Indiana, Massachusetts, North Carolina, Ohio, and West Virginia.  In just over 1.5 years, the spotted lanternfly has doubled the number of states it is now resident in!</w:t>
      </w:r>
      <w:r w:rsidR="00A04CC3">
        <w:rPr>
          <w:noProof/>
          <w:sz w:val="32"/>
          <w:szCs w:val="32"/>
        </w:rPr>
        <w:t xml:space="preserve">  Unfortunately,</w:t>
      </w:r>
      <w:r w:rsidR="00A04CC3">
        <w:rPr>
          <w:noProof/>
          <w:sz w:val="32"/>
          <w:szCs w:val="32"/>
        </w:rPr>
        <w:t xml:space="preserve"> no pest managem</w:t>
      </w:r>
      <w:r w:rsidR="007E3664">
        <w:rPr>
          <w:noProof/>
          <w:sz w:val="32"/>
          <w:szCs w:val="32"/>
        </w:rPr>
        <w:t>e</w:t>
      </w:r>
      <w:r w:rsidR="00A04CC3">
        <w:rPr>
          <w:noProof/>
          <w:sz w:val="32"/>
          <w:szCs w:val="32"/>
        </w:rPr>
        <w:t>nt techniques have been developed in any state so far that effectively stops the progression of these invasive pests!</w:t>
      </w:r>
      <w:r w:rsidR="00A04CC3">
        <w:rPr>
          <w:noProof/>
          <w:sz w:val="32"/>
          <w:szCs w:val="32"/>
        </w:rPr>
        <w:t xml:space="preserve">  </w:t>
      </w:r>
      <w:r w:rsidR="00992F14">
        <w:rPr>
          <w:noProof/>
          <w:sz w:val="32"/>
          <w:szCs w:val="32"/>
        </w:rPr>
        <w:t>See spotted lanternfly distribution below.</w:t>
      </w:r>
    </w:p>
    <w:p w:rsidR="00992F14" w:rsidRDefault="00992F14" w:rsidP="00AF6DF6">
      <w:pPr>
        <w:jc w:val="both"/>
        <w:rPr>
          <w:noProof/>
          <w:sz w:val="32"/>
          <w:szCs w:val="32"/>
        </w:rPr>
      </w:pPr>
      <w:r w:rsidRPr="00992F14">
        <w:rPr>
          <w:noProof/>
          <w:sz w:val="32"/>
          <w:szCs w:val="32"/>
        </w:rPr>
        <w:lastRenderedPageBreak/>
        <w:drawing>
          <wp:inline distT="0" distB="0" distL="0" distR="0" wp14:anchorId="255D39D0" wp14:editId="571539D6">
            <wp:extent cx="5943600" cy="4084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084955"/>
                    </a:xfrm>
                    <a:prstGeom prst="rect">
                      <a:avLst/>
                    </a:prstGeom>
                  </pic:spPr>
                </pic:pic>
              </a:graphicData>
            </a:graphic>
          </wp:inline>
        </w:drawing>
      </w:r>
    </w:p>
    <w:p w:rsidR="0095603C" w:rsidRDefault="00E17711" w:rsidP="00AF6DF6">
      <w:pPr>
        <w:jc w:val="both"/>
        <w:rPr>
          <w:noProof/>
          <w:sz w:val="32"/>
          <w:szCs w:val="32"/>
        </w:rPr>
      </w:pPr>
      <w:r>
        <w:rPr>
          <w:noProof/>
          <w:sz w:val="32"/>
          <w:szCs w:val="32"/>
        </w:rPr>
        <w:t xml:space="preserve">For Michigan, the stakes are incredible high if we lose the battle against these pests.  Spotted </w:t>
      </w:r>
      <w:r w:rsidR="00A04CC3">
        <w:rPr>
          <w:noProof/>
          <w:sz w:val="32"/>
          <w:szCs w:val="32"/>
        </w:rPr>
        <w:t>lant</w:t>
      </w:r>
      <w:r>
        <w:rPr>
          <w:noProof/>
          <w:sz w:val="32"/>
          <w:szCs w:val="32"/>
        </w:rPr>
        <w:t>er</w:t>
      </w:r>
      <w:r w:rsidR="00A04CC3">
        <w:rPr>
          <w:noProof/>
          <w:sz w:val="32"/>
          <w:szCs w:val="32"/>
        </w:rPr>
        <w:t>n</w:t>
      </w:r>
      <w:r w:rsidR="007E3664">
        <w:rPr>
          <w:noProof/>
          <w:sz w:val="32"/>
          <w:szCs w:val="32"/>
        </w:rPr>
        <w:t>fli</w:t>
      </w:r>
      <w:r>
        <w:rPr>
          <w:noProof/>
          <w:sz w:val="32"/>
          <w:szCs w:val="32"/>
        </w:rPr>
        <w:t>es feed on over (70) different variety of trees</w:t>
      </w:r>
      <w:r w:rsidR="00E02885">
        <w:rPr>
          <w:noProof/>
          <w:sz w:val="32"/>
          <w:szCs w:val="32"/>
        </w:rPr>
        <w:t>, numerous fruit trees, grape vines, and hop vines.  Their feeding habits wound plants allowing pathogens int</w:t>
      </w:r>
      <w:r w:rsidR="00F3770D">
        <w:rPr>
          <w:noProof/>
          <w:sz w:val="32"/>
          <w:szCs w:val="32"/>
        </w:rPr>
        <w:t>o the plant</w:t>
      </w:r>
      <w:r w:rsidR="007E3664">
        <w:rPr>
          <w:noProof/>
          <w:sz w:val="32"/>
          <w:szCs w:val="32"/>
        </w:rPr>
        <w:t>s</w:t>
      </w:r>
      <w:r w:rsidR="00F3770D">
        <w:rPr>
          <w:noProof/>
          <w:sz w:val="32"/>
          <w:szCs w:val="32"/>
        </w:rPr>
        <w:t xml:space="preserve"> thereby infecting them</w:t>
      </w:r>
      <w:r w:rsidR="00E02885">
        <w:rPr>
          <w:noProof/>
          <w:sz w:val="32"/>
          <w:szCs w:val="32"/>
        </w:rPr>
        <w:t>.  I</w:t>
      </w:r>
      <w:r w:rsidR="00F3770D">
        <w:rPr>
          <w:noProof/>
          <w:sz w:val="32"/>
          <w:szCs w:val="32"/>
        </w:rPr>
        <w:t>f these insec</w:t>
      </w:r>
      <w:r w:rsidR="00E02885">
        <w:rPr>
          <w:noProof/>
          <w:sz w:val="32"/>
          <w:szCs w:val="32"/>
        </w:rPr>
        <w:t>t</w:t>
      </w:r>
      <w:r w:rsidR="00A04CC3">
        <w:rPr>
          <w:noProof/>
          <w:sz w:val="32"/>
          <w:szCs w:val="32"/>
        </w:rPr>
        <w:t>s</w:t>
      </w:r>
      <w:r w:rsidR="00E02885">
        <w:rPr>
          <w:noProof/>
          <w:sz w:val="32"/>
          <w:szCs w:val="32"/>
        </w:rPr>
        <w:t xml:space="preserve"> take over Michigan, they will wreak havoc on grape and hop vines</w:t>
      </w:r>
      <w:r w:rsidR="00A04CC3">
        <w:rPr>
          <w:noProof/>
          <w:sz w:val="32"/>
          <w:szCs w:val="32"/>
        </w:rPr>
        <w:t xml:space="preserve">, apple trees, </w:t>
      </w:r>
      <w:r w:rsidR="00E02885">
        <w:rPr>
          <w:noProof/>
          <w:sz w:val="32"/>
          <w:szCs w:val="32"/>
        </w:rPr>
        <w:t>stone fruit trees</w:t>
      </w:r>
      <w:r w:rsidR="00A04CC3">
        <w:rPr>
          <w:noProof/>
          <w:sz w:val="32"/>
          <w:szCs w:val="32"/>
        </w:rPr>
        <w:t>, and trees used for lumber</w:t>
      </w:r>
      <w:r w:rsidR="00E02885">
        <w:rPr>
          <w:noProof/>
          <w:sz w:val="32"/>
          <w:szCs w:val="32"/>
        </w:rPr>
        <w:t>.  The results can be devastating to Michigan farmers,  the state food and agriculture industry, and the lumber industry!</w:t>
      </w:r>
    </w:p>
    <w:p w:rsidR="009B0E4D" w:rsidRDefault="009B0E4D" w:rsidP="009B0E4D">
      <w:pPr>
        <w:jc w:val="both"/>
        <w:rPr>
          <w:noProof/>
          <w:sz w:val="32"/>
          <w:szCs w:val="32"/>
        </w:rPr>
      </w:pPr>
      <w:r>
        <w:rPr>
          <w:noProof/>
          <w:sz w:val="32"/>
          <w:szCs w:val="32"/>
        </w:rPr>
        <w:t>It is interesting to note that spotted lanternflies do not fly very far on their own.  They typically spread by hiding on firewood, plants that are shipped for sale, campers, and vehicles.  In other words, people are unknowingly the conduit through which these pests</w:t>
      </w:r>
      <w:r w:rsidR="006016F1">
        <w:rPr>
          <w:noProof/>
          <w:sz w:val="32"/>
          <w:szCs w:val="32"/>
        </w:rPr>
        <w:t xml:space="preserve"> are being</w:t>
      </w:r>
      <w:r>
        <w:rPr>
          <w:noProof/>
          <w:sz w:val="32"/>
          <w:szCs w:val="32"/>
        </w:rPr>
        <w:t xml:space="preserve"> spread</w:t>
      </w:r>
      <w:r w:rsidR="006016F1">
        <w:rPr>
          <w:noProof/>
          <w:sz w:val="32"/>
          <w:szCs w:val="32"/>
        </w:rPr>
        <w:t xml:space="preserve"> throughout the country</w:t>
      </w:r>
      <w:r>
        <w:rPr>
          <w:noProof/>
          <w:sz w:val="32"/>
          <w:szCs w:val="32"/>
        </w:rPr>
        <w:t>!</w:t>
      </w:r>
    </w:p>
    <w:p w:rsidR="00E02885" w:rsidRDefault="00E02885" w:rsidP="00AF6DF6">
      <w:pPr>
        <w:jc w:val="both"/>
        <w:rPr>
          <w:noProof/>
          <w:sz w:val="32"/>
          <w:szCs w:val="32"/>
        </w:rPr>
      </w:pPr>
      <w:r>
        <w:rPr>
          <w:noProof/>
          <w:sz w:val="32"/>
          <w:szCs w:val="32"/>
        </w:rPr>
        <w:t xml:space="preserve">So what can we do </w:t>
      </w:r>
      <w:r w:rsidR="009F00EF">
        <w:rPr>
          <w:noProof/>
          <w:sz w:val="32"/>
          <w:szCs w:val="32"/>
        </w:rPr>
        <w:t xml:space="preserve">to </w:t>
      </w:r>
      <w:r w:rsidR="00A04CC3">
        <w:rPr>
          <w:noProof/>
          <w:sz w:val="32"/>
          <w:szCs w:val="32"/>
        </w:rPr>
        <w:t>help?</w:t>
      </w:r>
      <w:r w:rsidR="009F00EF">
        <w:rPr>
          <w:noProof/>
          <w:sz w:val="32"/>
          <w:szCs w:val="32"/>
        </w:rPr>
        <w:t xml:space="preserve"> The </w:t>
      </w:r>
      <w:r w:rsidR="00664760">
        <w:rPr>
          <w:noProof/>
          <w:sz w:val="32"/>
          <w:szCs w:val="32"/>
        </w:rPr>
        <w:t xml:space="preserve">Michigan </w:t>
      </w:r>
      <w:r w:rsidR="009F00EF">
        <w:rPr>
          <w:noProof/>
          <w:sz w:val="32"/>
          <w:szCs w:val="32"/>
        </w:rPr>
        <w:t>Department of Natural R</w:t>
      </w:r>
      <w:r w:rsidR="007E3664">
        <w:rPr>
          <w:noProof/>
          <w:sz w:val="32"/>
          <w:szCs w:val="32"/>
        </w:rPr>
        <w:t>esourc</w:t>
      </w:r>
      <w:r w:rsidR="009F00EF">
        <w:rPr>
          <w:noProof/>
          <w:sz w:val="32"/>
          <w:szCs w:val="32"/>
        </w:rPr>
        <w:t>es recommends the following items to prevent the spread:</w:t>
      </w:r>
    </w:p>
    <w:p w:rsidR="009F00EF" w:rsidRDefault="009F00EF" w:rsidP="009F00EF">
      <w:pPr>
        <w:pStyle w:val="ListParagraph"/>
        <w:numPr>
          <w:ilvl w:val="0"/>
          <w:numId w:val="4"/>
        </w:numPr>
        <w:jc w:val="both"/>
        <w:rPr>
          <w:noProof/>
          <w:sz w:val="32"/>
          <w:szCs w:val="32"/>
        </w:rPr>
      </w:pPr>
      <w:r w:rsidRPr="00A04CC3">
        <w:rPr>
          <w:noProof/>
          <w:sz w:val="32"/>
          <w:szCs w:val="32"/>
          <w:u w:val="single"/>
        </w:rPr>
        <w:lastRenderedPageBreak/>
        <w:t>Check your vehicle</w:t>
      </w:r>
      <w:r>
        <w:rPr>
          <w:noProof/>
          <w:sz w:val="32"/>
          <w:szCs w:val="32"/>
        </w:rPr>
        <w:t>:  Before leaving a parking lot or work site, inspect vehicles for spotted lanternfly eggs or insects.  Check doors, sides, bumpers, wheel wells, grills, and roofs.  If found, destroy any eggs or insects that you find.</w:t>
      </w:r>
    </w:p>
    <w:p w:rsidR="009F00EF" w:rsidRDefault="009F00EF" w:rsidP="009F00EF">
      <w:pPr>
        <w:pStyle w:val="ListParagraph"/>
        <w:numPr>
          <w:ilvl w:val="0"/>
          <w:numId w:val="4"/>
        </w:numPr>
        <w:jc w:val="both"/>
        <w:rPr>
          <w:noProof/>
          <w:sz w:val="32"/>
          <w:szCs w:val="32"/>
        </w:rPr>
      </w:pPr>
      <w:r w:rsidRPr="00A04CC3">
        <w:rPr>
          <w:noProof/>
          <w:sz w:val="32"/>
          <w:szCs w:val="32"/>
          <w:u w:val="single"/>
        </w:rPr>
        <w:t>Park with windows closed</w:t>
      </w:r>
      <w:r>
        <w:rPr>
          <w:noProof/>
          <w:sz w:val="32"/>
          <w:szCs w:val="32"/>
        </w:rPr>
        <w:t>:  The spotted lanternfly and its nymphs can enter vehicles unsuspectedly.</w:t>
      </w:r>
    </w:p>
    <w:p w:rsidR="009F00EF" w:rsidRDefault="009F00EF" w:rsidP="009F00EF">
      <w:pPr>
        <w:pStyle w:val="ListParagraph"/>
        <w:numPr>
          <w:ilvl w:val="0"/>
          <w:numId w:val="4"/>
        </w:numPr>
        <w:jc w:val="both"/>
        <w:rPr>
          <w:noProof/>
          <w:sz w:val="32"/>
          <w:szCs w:val="32"/>
        </w:rPr>
      </w:pPr>
      <w:r w:rsidRPr="00A04CC3">
        <w:rPr>
          <w:noProof/>
          <w:sz w:val="32"/>
          <w:szCs w:val="32"/>
          <w:u w:val="single"/>
        </w:rPr>
        <w:t>Remove and destroy pes</w:t>
      </w:r>
      <w:r w:rsidR="00A04CC3">
        <w:rPr>
          <w:noProof/>
          <w:sz w:val="32"/>
          <w:szCs w:val="32"/>
          <w:u w:val="single"/>
        </w:rPr>
        <w:t>ts</w:t>
      </w:r>
      <w:r>
        <w:rPr>
          <w:noProof/>
          <w:sz w:val="32"/>
          <w:szCs w:val="32"/>
        </w:rPr>
        <w:t>:  C</w:t>
      </w:r>
      <w:r w:rsidR="007E3664">
        <w:rPr>
          <w:noProof/>
          <w:sz w:val="32"/>
          <w:szCs w:val="32"/>
        </w:rPr>
        <w:t>rush nymphs and adult insects (Spotted lanterflies are not harmful to humans in that they will not sting or bite you).</w:t>
      </w:r>
      <w:r>
        <w:rPr>
          <w:noProof/>
          <w:sz w:val="32"/>
          <w:szCs w:val="32"/>
        </w:rPr>
        <w:t xml:space="preserve">  Scrape egg masses into a plastic bag containing had sanitizer or rubbing alcohol to kill them.</w:t>
      </w:r>
      <w:r w:rsidR="00A04CC3">
        <w:rPr>
          <w:noProof/>
          <w:sz w:val="32"/>
          <w:szCs w:val="32"/>
        </w:rPr>
        <w:t xml:space="preserve">  See</w:t>
      </w:r>
      <w:r w:rsidR="009B0E4D">
        <w:rPr>
          <w:noProof/>
          <w:sz w:val="32"/>
          <w:szCs w:val="32"/>
        </w:rPr>
        <w:t xml:space="preserve"> image of eggs on a deck below.</w:t>
      </w:r>
    </w:p>
    <w:p w:rsidR="009B0E4D" w:rsidRPr="009B0E4D" w:rsidRDefault="009B0E4D" w:rsidP="009B0E4D">
      <w:pPr>
        <w:jc w:val="both"/>
        <w:rPr>
          <w:noProof/>
          <w:sz w:val="32"/>
          <w:szCs w:val="32"/>
        </w:rPr>
      </w:pPr>
      <w:r>
        <w:rPr>
          <w:noProof/>
        </w:rPr>
        <w:drawing>
          <wp:inline distT="0" distB="0" distL="0" distR="0" wp14:anchorId="49AA8F64" wp14:editId="2F4BC4BF">
            <wp:extent cx="5942964" cy="2957195"/>
            <wp:effectExtent l="0" t="0" r="1270" b="0"/>
            <wp:docPr id="5" name="Picture 5" descr="Spotted Lanternfly- Rhode Island -Department of Environmental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otted Lanternfly- Rhode Island -Department of Environmental Manag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2455" cy="2991774"/>
                    </a:xfrm>
                    <a:prstGeom prst="rect">
                      <a:avLst/>
                    </a:prstGeom>
                    <a:noFill/>
                    <a:ln>
                      <a:noFill/>
                    </a:ln>
                  </pic:spPr>
                </pic:pic>
              </a:graphicData>
            </a:graphic>
          </wp:inline>
        </w:drawing>
      </w:r>
    </w:p>
    <w:p w:rsidR="009F00EF" w:rsidRPr="009F00EF" w:rsidRDefault="009F00EF" w:rsidP="009F00EF">
      <w:pPr>
        <w:pStyle w:val="ListParagraph"/>
        <w:numPr>
          <w:ilvl w:val="0"/>
          <w:numId w:val="4"/>
        </w:numPr>
        <w:jc w:val="both"/>
        <w:rPr>
          <w:noProof/>
          <w:sz w:val="32"/>
          <w:szCs w:val="32"/>
        </w:rPr>
      </w:pPr>
      <w:r w:rsidRPr="00A04CC3">
        <w:rPr>
          <w:noProof/>
          <w:sz w:val="32"/>
          <w:szCs w:val="32"/>
          <w:u w:val="single"/>
        </w:rPr>
        <w:t>Remove host trees</w:t>
      </w:r>
      <w:r>
        <w:rPr>
          <w:noProof/>
          <w:sz w:val="32"/>
          <w:szCs w:val="32"/>
        </w:rPr>
        <w:t xml:space="preserve">:  Spotted lanternflies prefer the “tree of </w:t>
      </w:r>
      <w:bookmarkStart w:id="0" w:name="_GoBack"/>
      <w:r>
        <w:rPr>
          <w:noProof/>
          <w:sz w:val="32"/>
          <w:szCs w:val="32"/>
        </w:rPr>
        <w:t>heaven” (</w:t>
      </w:r>
      <w:r w:rsidR="00220CD2" w:rsidRPr="00F3770D">
        <w:rPr>
          <w:i/>
          <w:noProof/>
          <w:sz w:val="32"/>
          <w:szCs w:val="32"/>
        </w:rPr>
        <w:t>A</w:t>
      </w:r>
      <w:r w:rsidRPr="00F3770D">
        <w:rPr>
          <w:i/>
          <w:noProof/>
          <w:sz w:val="32"/>
          <w:szCs w:val="32"/>
        </w:rPr>
        <w:t xml:space="preserve">ilanthus </w:t>
      </w:r>
      <w:r w:rsidR="00220CD2" w:rsidRPr="00F3770D">
        <w:rPr>
          <w:i/>
          <w:noProof/>
          <w:sz w:val="32"/>
          <w:szCs w:val="32"/>
        </w:rPr>
        <w:t>altissima</w:t>
      </w:r>
      <w:r>
        <w:rPr>
          <w:noProof/>
          <w:sz w:val="32"/>
          <w:szCs w:val="32"/>
        </w:rPr>
        <w:t>).  Try to remo</w:t>
      </w:r>
      <w:r w:rsidR="007E3664">
        <w:rPr>
          <w:noProof/>
          <w:sz w:val="32"/>
          <w:szCs w:val="32"/>
        </w:rPr>
        <w:t>v</w:t>
      </w:r>
      <w:r>
        <w:rPr>
          <w:noProof/>
          <w:sz w:val="32"/>
          <w:szCs w:val="32"/>
        </w:rPr>
        <w:t xml:space="preserve">e trees from properties </w:t>
      </w:r>
      <w:bookmarkEnd w:id="0"/>
      <w:r>
        <w:rPr>
          <w:noProof/>
          <w:sz w:val="32"/>
          <w:szCs w:val="32"/>
        </w:rPr>
        <w:t>to avoid attracting spotted lanternflies.</w:t>
      </w:r>
    </w:p>
    <w:p w:rsidR="002C1CF9" w:rsidRPr="00610183" w:rsidRDefault="009F00EF" w:rsidP="00994CE0">
      <w:pPr>
        <w:pStyle w:val="ListParagraph"/>
        <w:numPr>
          <w:ilvl w:val="0"/>
          <w:numId w:val="4"/>
        </w:numPr>
        <w:jc w:val="both"/>
        <w:rPr>
          <w:noProof/>
          <w:sz w:val="32"/>
          <w:szCs w:val="32"/>
        </w:rPr>
      </w:pPr>
      <w:r w:rsidRPr="007E3664">
        <w:rPr>
          <w:noProof/>
          <w:sz w:val="32"/>
          <w:szCs w:val="32"/>
          <w:u w:val="single"/>
        </w:rPr>
        <w:t>Report sightings to Michigan</w:t>
      </w:r>
      <w:r w:rsidR="00610183" w:rsidRPr="007E3664">
        <w:rPr>
          <w:noProof/>
          <w:sz w:val="32"/>
          <w:szCs w:val="32"/>
          <w:u w:val="single"/>
        </w:rPr>
        <w:t xml:space="preserve"> </w:t>
      </w:r>
      <w:r w:rsidR="002C1CF9" w:rsidRPr="007E3664">
        <w:rPr>
          <w:noProof/>
          <w:sz w:val="32"/>
          <w:szCs w:val="32"/>
          <w:u w:val="single"/>
        </w:rPr>
        <w:t>Department of Natural Resources</w:t>
      </w:r>
      <w:r w:rsidR="00610183" w:rsidRPr="007E3664">
        <w:rPr>
          <w:noProof/>
          <w:sz w:val="32"/>
          <w:szCs w:val="32"/>
          <w:u w:val="single"/>
        </w:rPr>
        <w:t>’</w:t>
      </w:r>
      <w:r w:rsidR="002C1CF9" w:rsidRPr="007E3664">
        <w:rPr>
          <w:noProof/>
          <w:sz w:val="32"/>
          <w:szCs w:val="32"/>
          <w:u w:val="single"/>
        </w:rPr>
        <w:t xml:space="preserve"> “Eyes in the Field”</w:t>
      </w:r>
      <w:r w:rsidR="00610183" w:rsidRPr="007E3664">
        <w:rPr>
          <w:noProof/>
          <w:sz w:val="32"/>
          <w:szCs w:val="32"/>
          <w:u w:val="single"/>
        </w:rPr>
        <w:t xml:space="preserve"> at the following website</w:t>
      </w:r>
      <w:r w:rsidR="00610183" w:rsidRPr="00610183">
        <w:rPr>
          <w:noProof/>
          <w:sz w:val="32"/>
          <w:szCs w:val="32"/>
        </w:rPr>
        <w:t>:</w:t>
      </w:r>
      <w:r w:rsidR="00610183">
        <w:rPr>
          <w:noProof/>
          <w:sz w:val="32"/>
          <w:szCs w:val="32"/>
        </w:rPr>
        <w:t xml:space="preserve"> </w:t>
      </w:r>
      <w:hyperlink r:id="rId13" w:history="1">
        <w:r w:rsidR="00610183" w:rsidRPr="00F75A86">
          <w:rPr>
            <w:rStyle w:val="Hyperlink"/>
            <w:noProof/>
            <w:sz w:val="32"/>
            <w:szCs w:val="32"/>
          </w:rPr>
          <w:t>https://www2.dnr.state.mi.us/ORS/Survey/38</w:t>
        </w:r>
      </w:hyperlink>
      <w:r w:rsidR="00610183">
        <w:rPr>
          <w:noProof/>
          <w:sz w:val="32"/>
          <w:szCs w:val="32"/>
        </w:rPr>
        <w:t>.  Photos are necessary to help verify a report and aid in identification.</w:t>
      </w:r>
    </w:p>
    <w:p w:rsidR="00E02885" w:rsidRDefault="009B0E4D" w:rsidP="00AF6DF6">
      <w:pPr>
        <w:jc w:val="both"/>
        <w:rPr>
          <w:noProof/>
          <w:sz w:val="32"/>
          <w:szCs w:val="32"/>
        </w:rPr>
      </w:pPr>
      <w:r>
        <w:rPr>
          <w:noProof/>
          <w:sz w:val="32"/>
          <w:szCs w:val="32"/>
        </w:rPr>
        <w:lastRenderedPageBreak/>
        <w:t>As I reported in December, you can also contact one of the following</w:t>
      </w:r>
      <w:r w:rsidR="006016F1">
        <w:rPr>
          <w:noProof/>
          <w:sz w:val="32"/>
          <w:szCs w:val="32"/>
        </w:rPr>
        <w:t xml:space="preserve"> organizations and report what you have found:</w:t>
      </w:r>
    </w:p>
    <w:p w:rsidR="00EE69B5" w:rsidRDefault="00EE69B5" w:rsidP="00EE69B5">
      <w:pPr>
        <w:pStyle w:val="ListParagraph"/>
        <w:numPr>
          <w:ilvl w:val="0"/>
          <w:numId w:val="1"/>
        </w:numPr>
        <w:jc w:val="both"/>
        <w:rPr>
          <w:noProof/>
          <w:sz w:val="32"/>
          <w:szCs w:val="32"/>
        </w:rPr>
      </w:pPr>
      <w:r w:rsidRPr="00EE69B5">
        <w:rPr>
          <w:noProof/>
          <w:sz w:val="32"/>
          <w:szCs w:val="32"/>
          <w:u w:val="single"/>
        </w:rPr>
        <w:t>Michigan Department of Agriculture and Rural Development</w:t>
      </w:r>
      <w:r>
        <w:rPr>
          <w:noProof/>
          <w:sz w:val="32"/>
          <w:szCs w:val="32"/>
        </w:rPr>
        <w:t xml:space="preserve">:  Email </w:t>
      </w:r>
      <w:hyperlink r:id="rId14" w:history="1">
        <w:r w:rsidRPr="00971AC0">
          <w:rPr>
            <w:rStyle w:val="Hyperlink"/>
            <w:noProof/>
            <w:sz w:val="32"/>
            <w:szCs w:val="32"/>
          </w:rPr>
          <w:t>MDA-Info@michigan.gov</w:t>
        </w:r>
      </w:hyperlink>
      <w:r>
        <w:rPr>
          <w:noProof/>
          <w:sz w:val="32"/>
          <w:szCs w:val="32"/>
        </w:rPr>
        <w:t xml:space="preserve"> or call the MDARD Customer Service Center at 800-292-3939.</w:t>
      </w:r>
    </w:p>
    <w:p w:rsidR="00EE69B5" w:rsidRDefault="00EE69B5" w:rsidP="00EE69B5">
      <w:pPr>
        <w:pStyle w:val="ListParagraph"/>
        <w:numPr>
          <w:ilvl w:val="0"/>
          <w:numId w:val="1"/>
        </w:numPr>
        <w:jc w:val="both"/>
        <w:rPr>
          <w:noProof/>
          <w:sz w:val="32"/>
          <w:szCs w:val="32"/>
        </w:rPr>
      </w:pPr>
      <w:r w:rsidRPr="00EE69B5">
        <w:rPr>
          <w:noProof/>
          <w:sz w:val="32"/>
          <w:szCs w:val="32"/>
          <w:u w:val="single"/>
        </w:rPr>
        <w:t>MSU Plant and Pest Diagnostics</w:t>
      </w:r>
      <w:r>
        <w:rPr>
          <w:noProof/>
          <w:sz w:val="32"/>
          <w:szCs w:val="32"/>
        </w:rPr>
        <w:t xml:space="preserve">:  Email </w:t>
      </w:r>
      <w:hyperlink r:id="rId15" w:history="1">
        <w:r w:rsidRPr="00971AC0">
          <w:rPr>
            <w:rStyle w:val="Hyperlink"/>
            <w:noProof/>
            <w:sz w:val="32"/>
            <w:szCs w:val="32"/>
          </w:rPr>
          <w:t>pestid@msu.edu</w:t>
        </w:r>
      </w:hyperlink>
      <w:r>
        <w:rPr>
          <w:noProof/>
          <w:sz w:val="32"/>
          <w:szCs w:val="32"/>
        </w:rPr>
        <w:t xml:space="preserve"> or call 517-432-0988.</w:t>
      </w:r>
    </w:p>
    <w:p w:rsidR="00EE69B5" w:rsidRPr="00CF627E" w:rsidRDefault="00EE69B5" w:rsidP="009B0F91">
      <w:pPr>
        <w:pStyle w:val="ListParagraph"/>
        <w:numPr>
          <w:ilvl w:val="0"/>
          <w:numId w:val="1"/>
        </w:numPr>
        <w:jc w:val="both"/>
        <w:rPr>
          <w:noProof/>
          <w:sz w:val="32"/>
          <w:szCs w:val="32"/>
        </w:rPr>
      </w:pPr>
      <w:r w:rsidRPr="00CF627E">
        <w:rPr>
          <w:noProof/>
          <w:sz w:val="32"/>
          <w:szCs w:val="32"/>
        </w:rPr>
        <w:t xml:space="preserve">Use the Midwest Invasive Species Information Network’s (MISIN) online reporting tool or download the MISIN smartphone app and report from your phone: </w:t>
      </w:r>
      <w:hyperlink r:id="rId16" w:history="1">
        <w:r w:rsidR="00CF627E" w:rsidRPr="00CF627E">
          <w:rPr>
            <w:rStyle w:val="Hyperlink"/>
            <w:noProof/>
            <w:sz w:val="32"/>
            <w:szCs w:val="32"/>
          </w:rPr>
          <w:t>http://www.misin.msu.edu/tools/apps/</w:t>
        </w:r>
      </w:hyperlink>
      <w:r w:rsidR="00CF627E" w:rsidRPr="00CF627E">
        <w:rPr>
          <w:noProof/>
          <w:sz w:val="32"/>
          <w:szCs w:val="32"/>
        </w:rPr>
        <w:t xml:space="preserve"> </w:t>
      </w:r>
      <w:r w:rsidRPr="00CF627E">
        <w:rPr>
          <w:noProof/>
          <w:color w:val="0000FF"/>
          <w:sz w:val="32"/>
          <w:szCs w:val="32"/>
          <w:u w:val="single"/>
        </w:rPr>
        <w:t>#home</w:t>
      </w:r>
      <w:r w:rsidR="00C22801">
        <w:rPr>
          <w:noProof/>
          <w:color w:val="0000FF"/>
          <w:sz w:val="32"/>
          <w:szCs w:val="32"/>
          <w:u w:val="single"/>
        </w:rPr>
        <w:t>.</w:t>
      </w:r>
    </w:p>
    <w:p w:rsidR="00CF627E" w:rsidRDefault="00CF627E" w:rsidP="00CF627E">
      <w:pPr>
        <w:jc w:val="both"/>
        <w:rPr>
          <w:noProof/>
          <w:sz w:val="32"/>
          <w:szCs w:val="32"/>
        </w:rPr>
      </w:pPr>
    </w:p>
    <w:p w:rsidR="00CF627E" w:rsidRDefault="00112D82" w:rsidP="00CF627E">
      <w:pPr>
        <w:jc w:val="both"/>
        <w:rPr>
          <w:noProof/>
          <w:sz w:val="32"/>
          <w:szCs w:val="32"/>
        </w:rPr>
      </w:pPr>
      <w:r>
        <w:rPr>
          <w:noProof/>
          <w:sz w:val="32"/>
          <w:szCs w:val="32"/>
        </w:rPr>
        <w:t>Written by: Greg Petrosky</w:t>
      </w:r>
    </w:p>
    <w:p w:rsidR="00CF627E" w:rsidRPr="00CF627E" w:rsidRDefault="008A0AC7" w:rsidP="00CF627E">
      <w:pPr>
        <w:jc w:val="both"/>
        <w:rPr>
          <w:noProof/>
          <w:sz w:val="32"/>
          <w:szCs w:val="32"/>
        </w:rPr>
      </w:pPr>
      <w:r>
        <w:rPr>
          <w:noProof/>
          <w:sz w:val="32"/>
          <w:szCs w:val="32"/>
        </w:rPr>
        <w:t>Date:  August, 2022</w:t>
      </w:r>
    </w:p>
    <w:p w:rsidR="00CF627E" w:rsidRPr="00CF627E" w:rsidRDefault="00CF627E" w:rsidP="00CF627E">
      <w:pPr>
        <w:jc w:val="both"/>
        <w:rPr>
          <w:noProof/>
          <w:sz w:val="32"/>
          <w:szCs w:val="32"/>
        </w:rPr>
      </w:pPr>
    </w:p>
    <w:p w:rsidR="00CF627E" w:rsidRPr="00CF627E" w:rsidRDefault="00CF627E" w:rsidP="00CF627E">
      <w:pPr>
        <w:jc w:val="both"/>
        <w:rPr>
          <w:noProof/>
          <w:sz w:val="32"/>
          <w:szCs w:val="32"/>
        </w:rPr>
      </w:pPr>
    </w:p>
    <w:sectPr w:rsidR="00CF627E" w:rsidRPr="00CF627E" w:rsidSect="006A4B6A">
      <w:footerReference w:type="default" r:id="rId17"/>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12C" w:rsidRDefault="00E5112C" w:rsidP="00412E14">
      <w:pPr>
        <w:spacing w:after="0" w:line="240" w:lineRule="auto"/>
      </w:pPr>
      <w:r>
        <w:separator/>
      </w:r>
    </w:p>
  </w:endnote>
  <w:endnote w:type="continuationSeparator" w:id="0">
    <w:p w:rsidR="00E5112C" w:rsidRDefault="00E5112C" w:rsidP="0041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621131"/>
      <w:docPartObj>
        <w:docPartGallery w:val="Page Numbers (Bottom of Page)"/>
        <w:docPartUnique/>
      </w:docPartObj>
    </w:sdtPr>
    <w:sdtEndPr>
      <w:rPr>
        <w:noProof/>
      </w:rPr>
    </w:sdtEndPr>
    <w:sdtContent>
      <w:p w:rsidR="00412E14" w:rsidRDefault="00412E14">
        <w:pPr>
          <w:pStyle w:val="Footer"/>
          <w:jc w:val="center"/>
        </w:pPr>
        <w:r>
          <w:fldChar w:fldCharType="begin"/>
        </w:r>
        <w:r>
          <w:instrText xml:space="preserve"> PAGE   \* MERGEFORMAT </w:instrText>
        </w:r>
        <w:r>
          <w:fldChar w:fldCharType="separate"/>
        </w:r>
        <w:r w:rsidR="007E3664">
          <w:rPr>
            <w:noProof/>
          </w:rPr>
          <w:t>2</w:t>
        </w:r>
        <w:r>
          <w:rPr>
            <w:noProof/>
          </w:rPr>
          <w:fldChar w:fldCharType="end"/>
        </w:r>
      </w:p>
    </w:sdtContent>
  </w:sdt>
  <w:p w:rsidR="00412E14" w:rsidRDefault="00412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12C" w:rsidRDefault="00E5112C" w:rsidP="00412E14">
      <w:pPr>
        <w:spacing w:after="0" w:line="240" w:lineRule="auto"/>
      </w:pPr>
      <w:r>
        <w:separator/>
      </w:r>
    </w:p>
  </w:footnote>
  <w:footnote w:type="continuationSeparator" w:id="0">
    <w:p w:rsidR="00E5112C" w:rsidRDefault="00E5112C" w:rsidP="00412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654D6"/>
    <w:multiLevelType w:val="multilevel"/>
    <w:tmpl w:val="A69E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753E91"/>
    <w:multiLevelType w:val="hybridMultilevel"/>
    <w:tmpl w:val="095A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162EC"/>
    <w:multiLevelType w:val="hybridMultilevel"/>
    <w:tmpl w:val="96C8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2E2771"/>
    <w:multiLevelType w:val="hybridMultilevel"/>
    <w:tmpl w:val="A578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3C"/>
    <w:rsid w:val="0000146E"/>
    <w:rsid w:val="000A3D4E"/>
    <w:rsid w:val="00100EE8"/>
    <w:rsid w:val="0010442A"/>
    <w:rsid w:val="00112D82"/>
    <w:rsid w:val="00156092"/>
    <w:rsid w:val="001A2FF4"/>
    <w:rsid w:val="0020163D"/>
    <w:rsid w:val="00215AFB"/>
    <w:rsid w:val="00217257"/>
    <w:rsid w:val="00220CD2"/>
    <w:rsid w:val="002C1CF9"/>
    <w:rsid w:val="002D6758"/>
    <w:rsid w:val="00361552"/>
    <w:rsid w:val="00412E14"/>
    <w:rsid w:val="00417E6D"/>
    <w:rsid w:val="004317F9"/>
    <w:rsid w:val="00434AB1"/>
    <w:rsid w:val="00457F8C"/>
    <w:rsid w:val="00465BA2"/>
    <w:rsid w:val="004A1595"/>
    <w:rsid w:val="004E7D70"/>
    <w:rsid w:val="006016F1"/>
    <w:rsid w:val="00610183"/>
    <w:rsid w:val="006422FB"/>
    <w:rsid w:val="00664760"/>
    <w:rsid w:val="006A4B6A"/>
    <w:rsid w:val="0071485B"/>
    <w:rsid w:val="007B098B"/>
    <w:rsid w:val="007E3664"/>
    <w:rsid w:val="008A0AC7"/>
    <w:rsid w:val="008E5FBE"/>
    <w:rsid w:val="00942EEA"/>
    <w:rsid w:val="0095603C"/>
    <w:rsid w:val="00960F13"/>
    <w:rsid w:val="00992F14"/>
    <w:rsid w:val="009A06AC"/>
    <w:rsid w:val="009B0E4D"/>
    <w:rsid w:val="009F00EF"/>
    <w:rsid w:val="00A04CC3"/>
    <w:rsid w:val="00A41C8E"/>
    <w:rsid w:val="00A85D25"/>
    <w:rsid w:val="00AC6B67"/>
    <w:rsid w:val="00AF6DF6"/>
    <w:rsid w:val="00B42CC8"/>
    <w:rsid w:val="00B8258E"/>
    <w:rsid w:val="00C138DC"/>
    <w:rsid w:val="00C22801"/>
    <w:rsid w:val="00CB2AE6"/>
    <w:rsid w:val="00CF627E"/>
    <w:rsid w:val="00D84E54"/>
    <w:rsid w:val="00DF568D"/>
    <w:rsid w:val="00E02885"/>
    <w:rsid w:val="00E17711"/>
    <w:rsid w:val="00E5112C"/>
    <w:rsid w:val="00E7529C"/>
    <w:rsid w:val="00E8494C"/>
    <w:rsid w:val="00E8630B"/>
    <w:rsid w:val="00EE2D1F"/>
    <w:rsid w:val="00EE69B5"/>
    <w:rsid w:val="00F3770D"/>
    <w:rsid w:val="00F937AB"/>
    <w:rsid w:val="00FB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9FC7E-85C3-4F6B-932C-8614A5CA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257"/>
    <w:rPr>
      <w:b/>
      <w:bCs/>
    </w:rPr>
  </w:style>
  <w:style w:type="character" w:styleId="Hyperlink">
    <w:name w:val="Hyperlink"/>
    <w:basedOn w:val="DefaultParagraphFont"/>
    <w:uiPriority w:val="99"/>
    <w:unhideWhenUsed/>
    <w:rsid w:val="00217257"/>
    <w:rPr>
      <w:color w:val="0000FF"/>
      <w:u w:val="single"/>
    </w:rPr>
  </w:style>
  <w:style w:type="paragraph" w:styleId="ListParagraph">
    <w:name w:val="List Paragraph"/>
    <w:basedOn w:val="Normal"/>
    <w:uiPriority w:val="34"/>
    <w:qFormat/>
    <w:rsid w:val="00EE69B5"/>
    <w:pPr>
      <w:ind w:left="720"/>
      <w:contextualSpacing/>
    </w:pPr>
  </w:style>
  <w:style w:type="paragraph" w:styleId="Header">
    <w:name w:val="header"/>
    <w:basedOn w:val="Normal"/>
    <w:link w:val="HeaderChar"/>
    <w:uiPriority w:val="99"/>
    <w:unhideWhenUsed/>
    <w:rsid w:val="00412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E14"/>
  </w:style>
  <w:style w:type="paragraph" w:styleId="Footer">
    <w:name w:val="footer"/>
    <w:basedOn w:val="Normal"/>
    <w:link w:val="FooterChar"/>
    <w:uiPriority w:val="99"/>
    <w:unhideWhenUsed/>
    <w:rsid w:val="00412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142916">
      <w:bodyDiv w:val="1"/>
      <w:marLeft w:val="0"/>
      <w:marRight w:val="0"/>
      <w:marTop w:val="0"/>
      <w:marBottom w:val="0"/>
      <w:divBdr>
        <w:top w:val="none" w:sz="0" w:space="0" w:color="auto"/>
        <w:left w:val="none" w:sz="0" w:space="0" w:color="auto"/>
        <w:bottom w:val="none" w:sz="0" w:space="0" w:color="auto"/>
        <w:right w:val="none" w:sz="0" w:space="0" w:color="auto"/>
      </w:divBdr>
    </w:div>
    <w:div w:id="187553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2.dnr.state.mi.us/ORS/Survey/3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sin.msu.edu/tools/ap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estid@msu.ed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DA-Info@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2A43-6006-4009-85B1-A14C66DE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Michele</cp:lastModifiedBy>
  <cp:revision>2</cp:revision>
  <dcterms:created xsi:type="dcterms:W3CDTF">2022-08-15T19:49:00Z</dcterms:created>
  <dcterms:modified xsi:type="dcterms:W3CDTF">2022-08-15T19:49:00Z</dcterms:modified>
</cp:coreProperties>
</file>